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AF0" w:rsidRDefault="00242AF0" w:rsidP="00242AF0">
      <w:pPr>
        <w:spacing w:line="240" w:lineRule="auto"/>
        <w:jc w:val="center"/>
        <w:rPr>
          <w:b/>
          <w:sz w:val="48"/>
          <w:szCs w:val="48"/>
        </w:rPr>
      </w:pPr>
      <w:r w:rsidRPr="00535FCE">
        <w:rPr>
          <w:rFonts w:ascii="Cambria" w:hAnsi="Cambria" w:cs="Cambria"/>
          <w:b/>
          <w:sz w:val="48"/>
          <w:szCs w:val="48"/>
        </w:rPr>
        <w:t>Расписание</w:t>
      </w:r>
      <w:r w:rsidRPr="00535FCE">
        <w:rPr>
          <w:rFonts w:ascii="Algerian" w:hAnsi="Algerian"/>
          <w:b/>
          <w:sz w:val="48"/>
          <w:szCs w:val="48"/>
        </w:rPr>
        <w:t xml:space="preserve"> </w:t>
      </w:r>
      <w:r w:rsidRPr="00535FCE">
        <w:rPr>
          <w:rFonts w:ascii="Cambria" w:hAnsi="Cambria" w:cs="Cambria"/>
          <w:b/>
          <w:sz w:val="48"/>
          <w:szCs w:val="48"/>
        </w:rPr>
        <w:t>звонков</w:t>
      </w:r>
      <w:r w:rsidRPr="00535FCE">
        <w:rPr>
          <w:rFonts w:ascii="Algerian" w:hAnsi="Algerian"/>
          <w:b/>
          <w:sz w:val="48"/>
          <w:szCs w:val="48"/>
        </w:rPr>
        <w:t xml:space="preserve"> </w:t>
      </w:r>
      <w:r>
        <w:rPr>
          <w:rFonts w:ascii="Cambria" w:hAnsi="Cambria" w:cs="Cambria"/>
          <w:b/>
          <w:sz w:val="48"/>
          <w:szCs w:val="48"/>
        </w:rPr>
        <w:t xml:space="preserve"> </w:t>
      </w:r>
    </w:p>
    <w:p w:rsidR="00242AF0" w:rsidRPr="00217F3A" w:rsidRDefault="00242AF0" w:rsidP="00242AF0">
      <w:pPr>
        <w:spacing w:line="240" w:lineRule="auto"/>
        <w:jc w:val="center"/>
        <w:rPr>
          <w:rFonts w:ascii="Algerian" w:hAnsi="Algerian"/>
          <w:b/>
          <w:sz w:val="48"/>
          <w:szCs w:val="48"/>
        </w:rPr>
      </w:pPr>
      <w:r w:rsidRPr="00217F3A">
        <w:rPr>
          <w:rFonts w:ascii="Cambria" w:hAnsi="Cambria" w:cs="Cambria"/>
          <w:b/>
          <w:sz w:val="40"/>
          <w:szCs w:val="40"/>
        </w:rPr>
        <w:t>для</w:t>
      </w:r>
      <w:r w:rsidRPr="00217F3A">
        <w:rPr>
          <w:rFonts w:ascii="Algerian" w:hAnsi="Algerian" w:cs="Calibri"/>
          <w:b/>
          <w:sz w:val="40"/>
          <w:szCs w:val="40"/>
        </w:rPr>
        <w:t xml:space="preserve"> 5-11 </w:t>
      </w:r>
      <w:r w:rsidRPr="00217F3A">
        <w:rPr>
          <w:rFonts w:ascii="Cambria" w:hAnsi="Cambria" w:cs="Cambria"/>
          <w:b/>
          <w:sz w:val="40"/>
          <w:szCs w:val="40"/>
        </w:rPr>
        <w:t>классов</w:t>
      </w:r>
      <w:r>
        <w:rPr>
          <w:rFonts w:ascii="Cambria" w:hAnsi="Cambria" w:cs="Cambria"/>
          <w:b/>
          <w:sz w:val="40"/>
          <w:szCs w:val="40"/>
        </w:rPr>
        <w:t xml:space="preserve"> </w:t>
      </w:r>
      <w:r>
        <w:rPr>
          <w:rFonts w:ascii="Cambria" w:hAnsi="Cambria" w:cs="Cambria"/>
          <w:b/>
          <w:sz w:val="40"/>
          <w:szCs w:val="40"/>
        </w:rPr>
        <w:t xml:space="preserve">на </w:t>
      </w:r>
      <w:r>
        <w:rPr>
          <w:rFonts w:ascii="Algerian" w:hAnsi="Algerian"/>
          <w:b/>
          <w:sz w:val="40"/>
          <w:szCs w:val="40"/>
        </w:rPr>
        <w:t>202</w:t>
      </w:r>
      <w:r>
        <w:rPr>
          <w:b/>
          <w:sz w:val="40"/>
          <w:szCs w:val="40"/>
        </w:rPr>
        <w:t>5</w:t>
      </w:r>
      <w:r>
        <w:rPr>
          <w:rFonts w:ascii="Algerian" w:hAnsi="Algerian"/>
          <w:b/>
          <w:sz w:val="40"/>
          <w:szCs w:val="40"/>
        </w:rPr>
        <w:t>/26</w:t>
      </w:r>
      <w:r>
        <w:rPr>
          <w:b/>
          <w:sz w:val="40"/>
          <w:szCs w:val="40"/>
        </w:rPr>
        <w:t xml:space="preserve"> </w:t>
      </w:r>
      <w:r w:rsidRPr="00535FCE">
        <w:rPr>
          <w:rFonts w:ascii="Cambria" w:hAnsi="Cambria" w:cs="Cambria"/>
          <w:b/>
          <w:sz w:val="40"/>
          <w:szCs w:val="40"/>
        </w:rPr>
        <w:t>у</w:t>
      </w:r>
      <w:r w:rsidRPr="00535FCE">
        <w:rPr>
          <w:rFonts w:ascii="Algerian" w:hAnsi="Algerian"/>
          <w:b/>
          <w:sz w:val="40"/>
          <w:szCs w:val="40"/>
        </w:rPr>
        <w:t>/</w:t>
      </w:r>
      <w:r w:rsidRPr="00535FCE">
        <w:rPr>
          <w:rFonts w:ascii="Cambria" w:hAnsi="Cambria" w:cs="Cambria"/>
          <w:b/>
          <w:sz w:val="40"/>
          <w:szCs w:val="40"/>
        </w:rPr>
        <w:t>год</w:t>
      </w:r>
    </w:p>
    <w:tbl>
      <w:tblPr>
        <w:tblpPr w:leftFromText="180" w:rightFromText="180" w:vertAnchor="text" w:horzAnchor="margin" w:tblpY="587"/>
        <w:tblW w:w="9299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 w:firstRow="1" w:lastRow="0" w:firstColumn="1" w:lastColumn="0" w:noHBand="0" w:noVBand="1"/>
      </w:tblPr>
      <w:tblGrid>
        <w:gridCol w:w="3805"/>
        <w:gridCol w:w="5494"/>
      </w:tblGrid>
      <w:tr w:rsidR="00242AF0" w:rsidRPr="00535FCE" w:rsidTr="00F31864">
        <w:trPr>
          <w:trHeight w:val="562"/>
        </w:trPr>
        <w:tc>
          <w:tcPr>
            <w:tcW w:w="3805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ascii="Algerian" w:eastAsia="Times New Roman" w:hAnsi="Algerian" w:cs="Arial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2AF0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№</w:t>
            </w:r>
            <w:r w:rsidRPr="00242AF0">
              <w:rPr>
                <w:rFonts w:ascii="Algerian" w:eastAsia="Times New Roman" w:hAnsi="Algerian" w:cs="Arial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урока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ascii="Algerian" w:eastAsia="Times New Roman" w:hAnsi="Algerian" w:cs="Calibri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Время</w:t>
            </w:r>
            <w:r w:rsidRPr="00242AF0">
              <w:rPr>
                <w:rFonts w:ascii="Algerian" w:eastAsia="Times New Roman" w:hAnsi="Algerian" w:cs="Calibri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</w:p>
        </w:tc>
      </w:tr>
      <w:tr w:rsidR="00242AF0" w:rsidRPr="00535FCE" w:rsidTr="00F31864">
        <w:trPr>
          <w:trHeight w:val="562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1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08:15-08:55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2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09:00-09:40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3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09:45-10:25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4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10:30-11:10 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(</w:t>
            </w: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питание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)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5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11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:25-12:05 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(</w:t>
            </w: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питание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)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6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12:20-13:00</w:t>
            </w:r>
          </w:p>
        </w:tc>
      </w:tr>
      <w:tr w:rsidR="00242AF0" w:rsidRPr="00535FCE" w:rsidTr="00F31864">
        <w:trPr>
          <w:trHeight w:val="534"/>
        </w:trPr>
        <w:tc>
          <w:tcPr>
            <w:tcW w:w="3805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7 </w:t>
            </w:r>
            <w:r w:rsidRPr="00217F3A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494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12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:</w:t>
            </w: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  <w:r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  <w:r w:rsidRPr="00217F3A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-13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:30</w:t>
            </w:r>
          </w:p>
        </w:tc>
      </w:tr>
    </w:tbl>
    <w:p w:rsidR="00242AF0" w:rsidRPr="00535FCE" w:rsidRDefault="00242AF0" w:rsidP="00242AF0">
      <w:pPr>
        <w:spacing w:line="240" w:lineRule="auto"/>
        <w:jc w:val="center"/>
        <w:rPr>
          <w:rFonts w:ascii="Algerian" w:hAnsi="Algerian"/>
          <w:b/>
          <w:sz w:val="40"/>
          <w:szCs w:val="40"/>
        </w:rPr>
      </w:pPr>
      <w:r w:rsidRPr="00535FCE">
        <w:rPr>
          <w:rFonts w:ascii="Algerian" w:hAnsi="Algerian"/>
          <w:b/>
          <w:sz w:val="40"/>
          <w:szCs w:val="40"/>
        </w:rPr>
        <w:t xml:space="preserve">1 </w:t>
      </w:r>
      <w:r w:rsidRPr="00535FCE">
        <w:rPr>
          <w:rFonts w:ascii="Cambria" w:hAnsi="Cambria" w:cs="Cambria"/>
          <w:b/>
          <w:sz w:val="40"/>
          <w:szCs w:val="40"/>
        </w:rPr>
        <w:t>смена</w:t>
      </w:r>
      <w:r w:rsidRPr="00535FCE">
        <w:rPr>
          <w:b/>
          <w:sz w:val="40"/>
          <w:szCs w:val="40"/>
        </w:rPr>
        <w:t xml:space="preserve">   </w:t>
      </w:r>
    </w:p>
    <w:p w:rsidR="00242AF0" w:rsidRDefault="00242AF0" w:rsidP="00242AF0">
      <w:pPr>
        <w:jc w:val="center"/>
        <w:rPr>
          <w:rFonts w:ascii="Cambria" w:hAnsi="Cambria" w:cs="Cambria"/>
          <w:b/>
          <w:sz w:val="40"/>
          <w:szCs w:val="40"/>
        </w:rPr>
      </w:pPr>
    </w:p>
    <w:p w:rsidR="00242AF0" w:rsidRDefault="00242AF0" w:rsidP="00242AF0">
      <w:pPr>
        <w:jc w:val="center"/>
        <w:rPr>
          <w:b/>
          <w:sz w:val="40"/>
          <w:szCs w:val="40"/>
        </w:rPr>
      </w:pPr>
      <w:r w:rsidRPr="00535FCE">
        <w:rPr>
          <w:rFonts w:ascii="Cambria" w:hAnsi="Cambria" w:cs="Cambria"/>
          <w:b/>
          <w:sz w:val="40"/>
          <w:szCs w:val="40"/>
        </w:rPr>
        <w:t>Расписание</w:t>
      </w:r>
      <w:r w:rsidRPr="00535FCE">
        <w:rPr>
          <w:rFonts w:ascii="Algerian" w:hAnsi="Algerian"/>
          <w:b/>
          <w:sz w:val="40"/>
          <w:szCs w:val="40"/>
        </w:rPr>
        <w:t xml:space="preserve"> </w:t>
      </w:r>
      <w:r w:rsidRPr="00535FCE">
        <w:rPr>
          <w:rFonts w:ascii="Cambria" w:hAnsi="Cambria" w:cs="Cambria"/>
          <w:b/>
          <w:sz w:val="40"/>
          <w:szCs w:val="40"/>
        </w:rPr>
        <w:t>звонков</w:t>
      </w:r>
      <w:r w:rsidRPr="00535FCE">
        <w:rPr>
          <w:rFonts w:ascii="Algerian" w:hAnsi="Algerian"/>
          <w:b/>
          <w:sz w:val="40"/>
          <w:szCs w:val="40"/>
        </w:rPr>
        <w:t xml:space="preserve"> </w:t>
      </w:r>
      <w:r>
        <w:rPr>
          <w:rFonts w:ascii="Calibri" w:hAnsi="Calibri" w:cs="Calibri"/>
          <w:b/>
          <w:sz w:val="40"/>
          <w:szCs w:val="40"/>
        </w:rPr>
        <w:t>на</w:t>
      </w:r>
      <w:r>
        <w:rPr>
          <w:rFonts w:ascii="Cambria" w:hAnsi="Cambria" w:cs="Cambria"/>
          <w:b/>
          <w:sz w:val="40"/>
          <w:szCs w:val="40"/>
        </w:rPr>
        <w:t xml:space="preserve"> </w:t>
      </w:r>
      <w:r>
        <w:rPr>
          <w:rFonts w:ascii="Algerian" w:hAnsi="Algerian"/>
          <w:b/>
          <w:sz w:val="40"/>
          <w:szCs w:val="40"/>
        </w:rPr>
        <w:t xml:space="preserve">2025/26 </w:t>
      </w:r>
      <w:r w:rsidRPr="00535FCE">
        <w:rPr>
          <w:rFonts w:ascii="Cambria" w:hAnsi="Cambria" w:cs="Cambria"/>
          <w:b/>
          <w:sz w:val="40"/>
          <w:szCs w:val="40"/>
        </w:rPr>
        <w:t>у</w:t>
      </w:r>
      <w:r w:rsidRPr="00535FCE">
        <w:rPr>
          <w:rFonts w:ascii="Algerian" w:hAnsi="Algerian"/>
          <w:b/>
          <w:sz w:val="40"/>
          <w:szCs w:val="40"/>
        </w:rPr>
        <w:t>/</w:t>
      </w:r>
      <w:r w:rsidRPr="00535FCE">
        <w:rPr>
          <w:rFonts w:ascii="Cambria" w:hAnsi="Cambria" w:cs="Cambria"/>
          <w:b/>
          <w:sz w:val="40"/>
          <w:szCs w:val="40"/>
        </w:rPr>
        <w:t>год</w:t>
      </w:r>
    </w:p>
    <w:p w:rsidR="00242AF0" w:rsidRPr="00217F3A" w:rsidRDefault="00242AF0" w:rsidP="00242AF0">
      <w:pPr>
        <w:jc w:val="center"/>
        <w:rPr>
          <w:rFonts w:ascii="Algerian" w:hAnsi="Algerian"/>
          <w:b/>
          <w:sz w:val="40"/>
          <w:szCs w:val="40"/>
        </w:rPr>
      </w:pPr>
      <w:r w:rsidRPr="00217F3A">
        <w:rPr>
          <w:rFonts w:ascii="Cambria" w:hAnsi="Cambria" w:cs="Cambria"/>
          <w:b/>
          <w:sz w:val="40"/>
          <w:szCs w:val="40"/>
        </w:rPr>
        <w:t>для</w:t>
      </w:r>
      <w:r w:rsidR="00F31864">
        <w:rPr>
          <w:rFonts w:ascii="Algerian" w:hAnsi="Algerian" w:cs="Calibri"/>
          <w:b/>
          <w:sz w:val="40"/>
          <w:szCs w:val="40"/>
        </w:rPr>
        <w:t xml:space="preserve"> 6-7</w:t>
      </w:r>
      <w:bookmarkStart w:id="0" w:name="_GoBack"/>
      <w:bookmarkEnd w:id="0"/>
      <w:r w:rsidRPr="00217F3A">
        <w:rPr>
          <w:rFonts w:ascii="Algerian" w:hAnsi="Algerian" w:cs="Calibri"/>
          <w:b/>
          <w:sz w:val="40"/>
          <w:szCs w:val="40"/>
        </w:rPr>
        <w:t xml:space="preserve"> </w:t>
      </w:r>
      <w:r w:rsidRPr="00217F3A">
        <w:rPr>
          <w:rFonts w:ascii="Cambria" w:hAnsi="Cambria" w:cs="Cambria"/>
          <w:b/>
          <w:sz w:val="40"/>
          <w:szCs w:val="40"/>
        </w:rPr>
        <w:t>классов</w:t>
      </w:r>
    </w:p>
    <w:tbl>
      <w:tblPr>
        <w:tblpPr w:leftFromText="180" w:rightFromText="180" w:vertAnchor="text" w:horzAnchor="page" w:tblpX="1684" w:tblpY="692"/>
        <w:tblW w:w="9333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 w:firstRow="1" w:lastRow="0" w:firstColumn="1" w:lastColumn="0" w:noHBand="0" w:noVBand="1"/>
      </w:tblPr>
      <w:tblGrid>
        <w:gridCol w:w="3733"/>
        <w:gridCol w:w="5600"/>
      </w:tblGrid>
      <w:tr w:rsidR="00242AF0" w:rsidRPr="00535FCE" w:rsidTr="00242AF0">
        <w:trPr>
          <w:trHeight w:val="600"/>
        </w:trPr>
        <w:tc>
          <w:tcPr>
            <w:tcW w:w="3733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ascii="Algerian" w:eastAsia="Times New Roman" w:hAnsi="Algerian" w:cs="Arial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2AF0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№</w:t>
            </w:r>
            <w:r w:rsidRPr="00242AF0">
              <w:rPr>
                <w:rFonts w:ascii="Algerian" w:eastAsia="Times New Roman" w:hAnsi="Algerian" w:cs="Arial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урока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ascii="Algerian" w:eastAsia="Times New Roman" w:hAnsi="Algerian" w:cs="Calibri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Время</w:t>
            </w:r>
            <w:r w:rsidRPr="00242AF0">
              <w:rPr>
                <w:rFonts w:ascii="Algerian" w:eastAsia="Times New Roman" w:hAnsi="Algerian" w:cs="Calibri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</w:p>
        </w:tc>
      </w:tr>
      <w:tr w:rsidR="00242AF0" w:rsidRPr="00535FCE" w:rsidTr="00242AF0">
        <w:trPr>
          <w:trHeight w:val="600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35FCE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1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13:0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-13:45</w:t>
            </w:r>
            <w:r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(</w:t>
            </w:r>
            <w:r w:rsidRPr="00242AF0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питание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)</w:t>
            </w:r>
          </w:p>
        </w:tc>
      </w:tr>
      <w:tr w:rsidR="00242AF0" w:rsidRPr="00535FCE" w:rsidTr="00242AF0">
        <w:trPr>
          <w:trHeight w:val="607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35FCE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2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14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:</w:t>
            </w:r>
            <w:r w:rsidRPr="00242AF0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0-14:4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</w:p>
        </w:tc>
      </w:tr>
      <w:tr w:rsidR="00242AF0" w:rsidRPr="00535FCE" w:rsidTr="00242AF0">
        <w:trPr>
          <w:trHeight w:val="901"/>
        </w:trPr>
        <w:tc>
          <w:tcPr>
            <w:tcW w:w="3733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35FCE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3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17F3A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14:45-15:2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</w:p>
        </w:tc>
      </w:tr>
      <w:tr w:rsidR="00242AF0" w:rsidRPr="00535FCE" w:rsidTr="00242AF0">
        <w:trPr>
          <w:trHeight w:val="578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4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15:30-16:10</w:t>
            </w:r>
          </w:p>
        </w:tc>
      </w:tr>
      <w:tr w:rsidR="00242AF0" w:rsidRPr="00535FCE" w:rsidTr="00242AF0">
        <w:trPr>
          <w:trHeight w:val="380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5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16:15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-16:5</w:t>
            </w: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</w:p>
        </w:tc>
      </w:tr>
      <w:tr w:rsidR="00242AF0" w:rsidRPr="00535FCE" w:rsidTr="00242AF0">
        <w:trPr>
          <w:trHeight w:val="702"/>
        </w:trPr>
        <w:tc>
          <w:tcPr>
            <w:tcW w:w="3733" w:type="dxa"/>
            <w:shd w:val="clear" w:color="auto" w:fill="auto"/>
            <w:vAlign w:val="center"/>
          </w:tcPr>
          <w:p w:rsidR="00242AF0" w:rsidRPr="00535FCE" w:rsidRDefault="00242AF0" w:rsidP="00242AF0">
            <w:pPr>
              <w:spacing w:after="0" w:line="240" w:lineRule="auto"/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6 </w:t>
            </w:r>
            <w:r w:rsidRPr="00535FCE"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</w:t>
            </w:r>
            <w:r w:rsidRPr="00535FCE">
              <w:rPr>
                <w:rFonts w:ascii="Cambria" w:eastAsia="Times New Roman" w:hAnsi="Cambria" w:cs="Cambria"/>
                <w:b/>
                <w:bCs/>
                <w:color w:val="000000"/>
                <w:sz w:val="40"/>
                <w:szCs w:val="40"/>
                <w:lang w:eastAsia="ru-RU"/>
              </w:rPr>
              <w:t>урок</w:t>
            </w:r>
          </w:p>
        </w:tc>
        <w:tc>
          <w:tcPr>
            <w:tcW w:w="5600" w:type="dxa"/>
            <w:shd w:val="clear" w:color="auto" w:fill="auto"/>
            <w:vAlign w:val="center"/>
          </w:tcPr>
          <w:p w:rsidR="00242AF0" w:rsidRPr="00242AF0" w:rsidRDefault="00242AF0" w:rsidP="00242AF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Algerian" w:eastAsia="Times New Roman" w:hAnsi="Algerian" w:cs="Times New Roman"/>
                <w:b/>
                <w:bCs/>
                <w:color w:val="000000"/>
                <w:sz w:val="40"/>
                <w:szCs w:val="40"/>
                <w:lang w:eastAsia="ru-RU"/>
              </w:rPr>
              <w:t>17:00-17:40</w:t>
            </w:r>
          </w:p>
        </w:tc>
      </w:tr>
    </w:tbl>
    <w:p w:rsidR="00C24F4D" w:rsidRPr="00F31864" w:rsidRDefault="00242AF0" w:rsidP="00F31864">
      <w:pPr>
        <w:jc w:val="center"/>
        <w:rPr>
          <w:b/>
          <w:sz w:val="40"/>
          <w:szCs w:val="40"/>
        </w:rPr>
      </w:pPr>
      <w:r>
        <w:rPr>
          <w:rFonts w:ascii="Algerian" w:hAnsi="Algerian"/>
          <w:b/>
          <w:sz w:val="40"/>
          <w:szCs w:val="40"/>
        </w:rPr>
        <w:t>2</w:t>
      </w:r>
      <w:r w:rsidRPr="00535FCE">
        <w:rPr>
          <w:rFonts w:ascii="Algerian" w:hAnsi="Algerian"/>
          <w:b/>
          <w:sz w:val="40"/>
          <w:szCs w:val="40"/>
        </w:rPr>
        <w:t xml:space="preserve"> </w:t>
      </w:r>
      <w:r w:rsidRPr="00535FCE">
        <w:rPr>
          <w:rFonts w:ascii="Cambria" w:hAnsi="Cambria" w:cs="Cambria"/>
          <w:b/>
          <w:sz w:val="40"/>
          <w:szCs w:val="40"/>
        </w:rPr>
        <w:t>смена</w:t>
      </w:r>
      <w:r w:rsidRPr="00535FCE">
        <w:rPr>
          <w:b/>
          <w:sz w:val="40"/>
          <w:szCs w:val="40"/>
        </w:rPr>
        <w:t xml:space="preserve">   </w:t>
      </w:r>
    </w:p>
    <w:sectPr w:rsidR="00C24F4D" w:rsidRPr="00F31864" w:rsidSect="00242AF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71"/>
    <w:rsid w:val="00242AF0"/>
    <w:rsid w:val="004F1171"/>
    <w:rsid w:val="00C24F4D"/>
    <w:rsid w:val="00F3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83F3F"/>
  <w15:chartTrackingRefBased/>
  <w15:docId w15:val="{4B08CD6B-3B4F-4EA5-B0DC-B875FE93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A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2025-09-12T06:12:00Z</dcterms:created>
  <dcterms:modified xsi:type="dcterms:W3CDTF">2025-09-12T06:22:00Z</dcterms:modified>
</cp:coreProperties>
</file>